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05B2C" w:rsidRDefault="00CC482C" w:rsidP="00F04B37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F04B37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0F4DA8" w:rsidRPr="00184B9F" w:rsidRDefault="00EF6EC1" w:rsidP="00F04B37">
      <w:pPr>
        <w:pStyle w:val="BodyTextIndent"/>
        <w:spacing w:line="336" w:lineRule="auto"/>
        <w:ind w:left="567" w:right="565" w:firstLine="0"/>
        <w:jc w:val="center"/>
        <w:rPr>
          <w:rFonts w:ascii="GHEA Grapalat" w:hAnsi="GHEA Grapalat"/>
          <w:i/>
          <w:sz w:val="26"/>
          <w:szCs w:val="24"/>
          <w:lang w:val="en-US"/>
        </w:rPr>
      </w:pPr>
      <w:r w:rsidRPr="00E05B2C">
        <w:rPr>
          <w:rFonts w:ascii="GHEA Grapalat" w:hAnsi="GHEA Grapalat"/>
          <w:szCs w:val="24"/>
        </w:rPr>
        <w:t xml:space="preserve">Код процедуры </w:t>
      </w:r>
      <w:r w:rsidR="00D01F1E">
        <w:rPr>
          <w:rFonts w:ascii="GHEA Grapalat" w:hAnsi="GHEA Grapalat"/>
        </w:rPr>
        <w:t>ЕГС-GHTsDzB-</w:t>
      </w:r>
      <w:r w:rsidR="00D01F1E" w:rsidRPr="006211E3">
        <w:rPr>
          <w:rFonts w:ascii="GHEA Grapalat" w:hAnsi="GHEA Grapalat"/>
        </w:rPr>
        <w:t>2</w:t>
      </w:r>
      <w:r w:rsidR="001616C6">
        <w:rPr>
          <w:rFonts w:ascii="GHEA Grapalat" w:hAnsi="GHEA Grapalat"/>
          <w:lang w:val="en-US"/>
        </w:rPr>
        <w:t>3</w:t>
      </w:r>
      <w:r w:rsidR="00D01F1E">
        <w:rPr>
          <w:rFonts w:ascii="GHEA Grapalat" w:hAnsi="GHEA Grapalat"/>
        </w:rPr>
        <w:t>/</w:t>
      </w:r>
      <w:r w:rsidR="00184B9F">
        <w:rPr>
          <w:rFonts w:ascii="GHEA Grapalat" w:hAnsi="GHEA Grapalat"/>
          <w:lang w:val="en-US"/>
        </w:rPr>
        <w:t>5</w:t>
      </w:r>
    </w:p>
    <w:p w:rsidR="00184B9F" w:rsidRPr="00EA6694" w:rsidRDefault="000F4DA8" w:rsidP="00184B9F">
      <w:pPr>
        <w:widowControl w:val="0"/>
        <w:jc w:val="both"/>
        <w:rPr>
          <w:rFonts w:ascii="GHEA Grapalat" w:hAnsi="GHEA Grapalat"/>
          <w:szCs w:val="24"/>
        </w:rPr>
      </w:pPr>
      <w:r w:rsidRPr="00BE6357">
        <w:rPr>
          <w:rFonts w:ascii="GHEA Grapalat" w:hAnsi="GHEA Grapalat"/>
          <w:szCs w:val="24"/>
        </w:rPr>
        <w:t xml:space="preserve">    </w:t>
      </w:r>
      <w:r w:rsidRPr="00AA213D">
        <w:rPr>
          <w:rFonts w:ascii="GHEA Grapalat" w:hAnsi="GHEA Grapalat"/>
          <w:szCs w:val="24"/>
        </w:rPr>
        <w:t>ЗАО “Ергорсвет”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</w:t>
      </w:r>
      <w:r w:rsidRPr="00BE6357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="001616C6">
        <w:rPr>
          <w:rFonts w:ascii="GHEA Grapalat" w:hAnsi="GHEA Grapalat"/>
          <w:szCs w:val="24"/>
        </w:rPr>
        <w:t>ЕГС-GHTsDzB-2</w:t>
      </w:r>
      <w:r w:rsidR="001616C6">
        <w:rPr>
          <w:rFonts w:ascii="GHEA Grapalat" w:hAnsi="GHEA Grapalat"/>
          <w:szCs w:val="24"/>
          <w:lang w:val="en-US"/>
        </w:rPr>
        <w:t>3</w:t>
      </w:r>
      <w:r w:rsidR="00D01F1E" w:rsidRPr="007944BA">
        <w:rPr>
          <w:rFonts w:ascii="GHEA Grapalat" w:hAnsi="GHEA Grapalat"/>
          <w:szCs w:val="24"/>
        </w:rPr>
        <w:t>/</w:t>
      </w:r>
      <w:r w:rsidR="00184B9F">
        <w:rPr>
          <w:rFonts w:ascii="GHEA Grapalat" w:hAnsi="GHEA Grapalat"/>
          <w:szCs w:val="24"/>
          <w:lang w:val="en-US"/>
        </w:rPr>
        <w:t>5</w:t>
      </w:r>
      <w:r w:rsidR="00D01F1E" w:rsidRPr="007944BA">
        <w:rPr>
          <w:rFonts w:ascii="GHEA Grapalat" w:hAnsi="GHEA Grapalat"/>
          <w:szCs w:val="24"/>
        </w:rPr>
        <w:t xml:space="preserve">, </w:t>
      </w:r>
      <w:r w:rsidR="00D732C4" w:rsidRPr="00E05B2C">
        <w:rPr>
          <w:rFonts w:ascii="GHEA Grapalat" w:hAnsi="GHEA Grapalat"/>
          <w:szCs w:val="24"/>
        </w:rPr>
        <w:t xml:space="preserve">организованной </w:t>
      </w:r>
      <w:r w:rsidR="00184B9F" w:rsidRPr="00E05B2C">
        <w:rPr>
          <w:rFonts w:ascii="GHEA Grapalat" w:hAnsi="GHEA Grapalat"/>
          <w:szCs w:val="24"/>
        </w:rPr>
        <w:t xml:space="preserve">с целью приобретения </w:t>
      </w:r>
      <w:r w:rsidR="00184B9F">
        <w:rPr>
          <w:rFonts w:ascii="GHEA Grapalat" w:hAnsi="GHEA Grapalat"/>
          <w:sz w:val="22"/>
          <w:lang w:eastAsia="en-US" w:bidi="ar-SA"/>
        </w:rPr>
        <w:t>услуг</w:t>
      </w:r>
      <w:r w:rsidR="00184B9F" w:rsidRPr="006211E3">
        <w:rPr>
          <w:rFonts w:ascii="GHEA Grapalat" w:hAnsi="GHEA Grapalat"/>
          <w:sz w:val="22"/>
          <w:lang w:eastAsia="en-US" w:bidi="ar-SA"/>
        </w:rPr>
        <w:t xml:space="preserve"> </w:t>
      </w:r>
      <w:r w:rsidR="00184B9F">
        <w:rPr>
          <w:rFonts w:ascii="GHEA Grapalat" w:hAnsi="GHEA Grapalat"/>
          <w:sz w:val="22"/>
          <w:lang w:eastAsia="en-US" w:bidi="ar-SA"/>
        </w:rPr>
        <w:t>по</w:t>
      </w:r>
      <w:r w:rsidR="00184B9F">
        <w:rPr>
          <w:rFonts w:ascii="GHEA Grapalat" w:hAnsi="GHEA Grapalat"/>
          <w:sz w:val="22"/>
          <w:szCs w:val="24"/>
        </w:rPr>
        <w:t xml:space="preserve"> техническому обслуживанию транспортны</w:t>
      </w:r>
      <w:r w:rsidR="00184B9F" w:rsidRPr="006211E3">
        <w:rPr>
          <w:rFonts w:ascii="GHEA Grapalat" w:hAnsi="GHEA Grapalat"/>
          <w:sz w:val="22"/>
          <w:szCs w:val="24"/>
        </w:rPr>
        <w:t>х</w:t>
      </w:r>
      <w:r w:rsidR="00184B9F">
        <w:rPr>
          <w:rFonts w:ascii="GHEA Grapalat" w:hAnsi="GHEA Grapalat"/>
          <w:sz w:val="22"/>
          <w:szCs w:val="24"/>
        </w:rPr>
        <w:t xml:space="preserve"> средс</w:t>
      </w:r>
      <w:bookmarkStart w:id="0" w:name="_GoBack"/>
      <w:bookmarkEnd w:id="0"/>
      <w:r w:rsidR="00184B9F">
        <w:rPr>
          <w:rFonts w:ascii="GHEA Grapalat" w:hAnsi="GHEA Grapalat"/>
          <w:sz w:val="22"/>
          <w:szCs w:val="24"/>
        </w:rPr>
        <w:t>тв</w:t>
      </w:r>
      <w:r w:rsidR="00184B9F" w:rsidRPr="006D7416">
        <w:rPr>
          <w:rFonts w:ascii="GHEA Grapalat" w:hAnsi="GHEA Grapalat"/>
        </w:rPr>
        <w:t xml:space="preserve"> </w:t>
      </w:r>
      <w:r w:rsidR="00184B9F" w:rsidRPr="00E05B2C">
        <w:rPr>
          <w:rFonts w:ascii="GHEA Grapalat" w:hAnsi="GHEA Grapalat"/>
          <w:szCs w:val="24"/>
        </w:rPr>
        <w:t>для своих нужд</w:t>
      </w:r>
      <w:r w:rsidR="00184B9F" w:rsidRPr="000021D5">
        <w:rPr>
          <w:rFonts w:ascii="GHEA Grapalat" w:hAnsi="GHEA Grapalat"/>
          <w:szCs w:val="24"/>
        </w:rPr>
        <w:t>:</w:t>
      </w:r>
    </w:p>
    <w:p w:rsidR="000F4DA8" w:rsidRPr="00BE6357" w:rsidRDefault="000F4DA8" w:rsidP="000F4DA8">
      <w:pPr>
        <w:widowControl w:val="0"/>
        <w:jc w:val="both"/>
        <w:rPr>
          <w:rFonts w:ascii="GHEA Grapalat" w:hAnsi="GHEA Grapalat"/>
          <w:szCs w:val="24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77"/>
        <w:gridCol w:w="2241"/>
        <w:gridCol w:w="2503"/>
        <w:gridCol w:w="2327"/>
        <w:gridCol w:w="2057"/>
      </w:tblGrid>
      <w:tr w:rsidR="00A72AAE" w:rsidRPr="004E4619" w:rsidTr="00497296">
        <w:trPr>
          <w:trHeight w:val="626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184B9F" w:rsidRPr="004E4619" w:rsidTr="001616C6">
        <w:trPr>
          <w:trHeight w:val="1358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184B9F" w:rsidRPr="00D01F1E" w:rsidRDefault="00184B9F">
            <w:pPr>
              <w:jc w:val="center"/>
              <w:rPr>
                <w:rFonts w:ascii="Arial Unicode" w:hAnsi="Arial Unicode" w:cs="Calibri"/>
                <w:sz w:val="20"/>
              </w:rPr>
            </w:pPr>
            <w:r w:rsidRPr="00D01F1E">
              <w:rPr>
                <w:rFonts w:ascii="Arial Unicode" w:hAnsi="Arial Unicode" w:cs="Calibri"/>
                <w:sz w:val="20"/>
              </w:rPr>
              <w:t>1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184B9F" w:rsidRPr="00184B9F" w:rsidRDefault="00184B9F" w:rsidP="00184B9F">
            <w:pPr>
              <w:jc w:val="center"/>
              <w:rPr>
                <w:rFonts w:ascii="Arial Unicode" w:hAnsi="Arial Unicode" w:cs="Calibri"/>
                <w:sz w:val="22"/>
              </w:rPr>
            </w:pPr>
            <w:r w:rsidRPr="00184B9F">
              <w:rPr>
                <w:rFonts w:ascii="Arial Unicode" w:hAnsi="Arial Unicode" w:cs="Calibri"/>
                <w:sz w:val="22"/>
              </w:rPr>
              <w:t>Техническое обслуживание ГАЗ 322132   (</w:t>
            </w:r>
            <w:r w:rsidRPr="00184B9F">
              <w:rPr>
                <w:rFonts w:ascii="Arial LatArm" w:hAnsi="Arial LatArm" w:cs="Calibri"/>
                <w:sz w:val="22"/>
              </w:rPr>
              <w:t xml:space="preserve"> </w:t>
            </w:r>
            <w:r w:rsidRPr="00184B9F">
              <w:rPr>
                <w:rFonts w:ascii="Calibri" w:hAnsi="Calibri" w:cs="Calibri"/>
                <w:sz w:val="22"/>
              </w:rPr>
              <w:t>пассажирский</w:t>
            </w:r>
            <w:r w:rsidRPr="00184B9F">
              <w:rPr>
                <w:rFonts w:ascii="Arial LatArm" w:hAnsi="Arial LatArm" w:cs="Calibri"/>
                <w:sz w:val="22"/>
              </w:rPr>
              <w:t xml:space="preserve"> </w:t>
            </w:r>
            <w:r w:rsidRPr="00184B9F">
              <w:rPr>
                <w:rFonts w:ascii="Calibri" w:hAnsi="Calibri" w:cs="Calibri"/>
                <w:sz w:val="22"/>
              </w:rPr>
              <w:t>ГАЗель</w:t>
            </w:r>
            <w:r w:rsidRPr="00184B9F">
              <w:rPr>
                <w:rFonts w:ascii="Arial Unicode" w:hAnsi="Arial Unicode" w:cs="Calibri"/>
                <w:sz w:val="22"/>
              </w:rPr>
              <w:t>)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184B9F" w:rsidRPr="00F41F51" w:rsidRDefault="00184B9F" w:rsidP="00A90F6D">
            <w:pPr>
              <w:jc w:val="center"/>
              <w:rPr>
                <w:rFonts w:ascii="Arial LatArm" w:hAnsi="Arial LatArm" w:cs="Arial"/>
                <w:sz w:val="20"/>
                <w:lang w:val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184B9F" w:rsidRPr="00283582" w:rsidRDefault="00184B9F" w:rsidP="00151E7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83582">
              <w:rPr>
                <w:rFonts w:ascii="GHEA Grapalat" w:hAnsi="GHEA Grapalat"/>
                <w:sz w:val="20"/>
              </w:rPr>
              <w:t>1-го пункта</w:t>
            </w:r>
          </w:p>
          <w:p w:rsidR="00184B9F" w:rsidRPr="00F41F51" w:rsidRDefault="00184B9F" w:rsidP="00151E7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F41F51">
              <w:rPr>
                <w:rFonts w:ascii="GHEA Grapalat" w:hAnsi="GHEA Grapalat"/>
                <w:sz w:val="20"/>
              </w:rPr>
              <w:t>2-го пункта</w:t>
            </w:r>
          </w:p>
          <w:p w:rsidR="00184B9F" w:rsidRPr="00283582" w:rsidRDefault="00184B9F" w:rsidP="00151E73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283582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184B9F" w:rsidRPr="00F41F51" w:rsidRDefault="00184B9F" w:rsidP="00151E73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F41F51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184B9F" w:rsidRPr="00F41F51" w:rsidRDefault="00184B9F" w:rsidP="00151E73">
            <w:pPr>
              <w:jc w:val="center"/>
              <w:rPr>
                <w:sz w:val="20"/>
              </w:rPr>
            </w:pPr>
          </w:p>
        </w:tc>
      </w:tr>
      <w:tr w:rsidR="00184B9F" w:rsidRPr="004E4619" w:rsidTr="001616C6">
        <w:trPr>
          <w:trHeight w:val="1412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184B9F" w:rsidRPr="00D01F1E" w:rsidRDefault="00184B9F">
            <w:pPr>
              <w:jc w:val="center"/>
              <w:rPr>
                <w:rFonts w:ascii="Arial Unicode" w:hAnsi="Arial Unicode" w:cs="Calibri"/>
                <w:sz w:val="20"/>
              </w:rPr>
            </w:pPr>
            <w:r w:rsidRPr="00D01F1E">
              <w:rPr>
                <w:rFonts w:ascii="Arial Unicode" w:hAnsi="Arial Unicode" w:cs="Calibri"/>
                <w:sz w:val="20"/>
              </w:rPr>
              <w:t>2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184B9F" w:rsidRPr="00184B9F" w:rsidRDefault="00184B9F" w:rsidP="00184B9F">
            <w:pPr>
              <w:jc w:val="center"/>
              <w:rPr>
                <w:rFonts w:ascii="Arial Unicode" w:hAnsi="Arial Unicode" w:cs="Calibri"/>
                <w:sz w:val="22"/>
              </w:rPr>
            </w:pPr>
            <w:r w:rsidRPr="00184B9F">
              <w:rPr>
                <w:rFonts w:ascii="Calibri" w:hAnsi="Calibri" w:cs="Calibri"/>
                <w:sz w:val="22"/>
              </w:rPr>
              <w:t>Техническое</w:t>
            </w:r>
            <w:r w:rsidRPr="00184B9F">
              <w:rPr>
                <w:rFonts w:ascii="Arial LatArm" w:hAnsi="Arial LatArm" w:cs="Calibri"/>
                <w:sz w:val="22"/>
              </w:rPr>
              <w:t xml:space="preserve"> </w:t>
            </w:r>
            <w:r w:rsidRPr="00184B9F">
              <w:rPr>
                <w:rFonts w:ascii="Calibri" w:hAnsi="Calibri" w:cs="Calibri"/>
                <w:sz w:val="22"/>
              </w:rPr>
              <w:t>обслуживание</w:t>
            </w:r>
            <w:r w:rsidRPr="00184B9F">
              <w:rPr>
                <w:rFonts w:ascii="Arial LatArm" w:hAnsi="Arial LatArm" w:cs="Calibri"/>
                <w:sz w:val="22"/>
              </w:rPr>
              <w:t xml:space="preserve">  </w:t>
            </w:r>
            <w:r w:rsidRPr="00184B9F">
              <w:rPr>
                <w:rFonts w:ascii="Calibri" w:hAnsi="Calibri" w:cs="Calibri"/>
                <w:sz w:val="22"/>
              </w:rPr>
              <w:t>ВАЗ</w:t>
            </w:r>
            <w:r w:rsidRPr="00184B9F">
              <w:rPr>
                <w:rFonts w:ascii="Arial LatArm" w:hAnsi="Arial LatArm" w:cs="Calibri"/>
                <w:sz w:val="22"/>
              </w:rPr>
              <w:t xml:space="preserve"> 2</w:t>
            </w:r>
            <w:r w:rsidRPr="00184B9F">
              <w:rPr>
                <w:rFonts w:ascii="Arial Unicode" w:hAnsi="Arial Unicode" w:cs="Calibri"/>
                <w:sz w:val="22"/>
              </w:rPr>
              <w:t>106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184B9F" w:rsidRPr="00F41F51" w:rsidRDefault="00184B9F" w:rsidP="00A90F6D">
            <w:pPr>
              <w:jc w:val="center"/>
              <w:rPr>
                <w:rFonts w:ascii="Arial LatArm" w:hAnsi="Arial LatArm" w:cs="Arial"/>
                <w:sz w:val="20"/>
                <w:lang w:val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184B9F" w:rsidRPr="00283582" w:rsidRDefault="00184B9F" w:rsidP="00D01F1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83582">
              <w:rPr>
                <w:rFonts w:ascii="GHEA Grapalat" w:hAnsi="GHEA Grapalat"/>
                <w:sz w:val="20"/>
              </w:rPr>
              <w:t>1-го пункта</w:t>
            </w:r>
          </w:p>
          <w:p w:rsidR="00184B9F" w:rsidRPr="00F41F51" w:rsidRDefault="00184B9F" w:rsidP="00D01F1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F41F51">
              <w:rPr>
                <w:rFonts w:ascii="GHEA Grapalat" w:hAnsi="GHEA Grapalat"/>
                <w:sz w:val="20"/>
              </w:rPr>
              <w:t>2-го пункта</w:t>
            </w:r>
          </w:p>
          <w:p w:rsidR="00184B9F" w:rsidRPr="00283582" w:rsidRDefault="00184B9F" w:rsidP="00D01F1E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283582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184B9F" w:rsidRPr="00283582" w:rsidRDefault="00184B9F" w:rsidP="00D01F1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F41F51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184B9F" w:rsidRPr="00F41F51" w:rsidRDefault="00184B9F" w:rsidP="00151E73">
            <w:pPr>
              <w:jc w:val="center"/>
              <w:rPr>
                <w:sz w:val="20"/>
              </w:rPr>
            </w:pPr>
          </w:p>
        </w:tc>
      </w:tr>
      <w:tr w:rsidR="00184B9F" w:rsidRPr="004E4619" w:rsidTr="001616C6">
        <w:trPr>
          <w:trHeight w:val="1412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184B9F" w:rsidRPr="00184B9F" w:rsidRDefault="00184B9F">
            <w:pPr>
              <w:jc w:val="center"/>
              <w:rPr>
                <w:rFonts w:ascii="Arial Unicode" w:hAnsi="Arial Unicode" w:cs="Calibri"/>
                <w:sz w:val="20"/>
                <w:lang w:val="en-US"/>
              </w:rPr>
            </w:pPr>
            <w:r>
              <w:rPr>
                <w:rFonts w:ascii="Arial Unicode" w:hAnsi="Arial Unicode" w:cs="Calibri"/>
                <w:sz w:val="20"/>
                <w:lang w:val="en-US"/>
              </w:rPr>
              <w:t>3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184B9F" w:rsidRPr="00184B9F" w:rsidRDefault="00184B9F" w:rsidP="00184B9F">
            <w:pPr>
              <w:jc w:val="center"/>
              <w:rPr>
                <w:rFonts w:ascii="Arial Unicode" w:hAnsi="Arial Unicode" w:cs="Calibri"/>
                <w:sz w:val="22"/>
              </w:rPr>
            </w:pPr>
            <w:r w:rsidRPr="00184B9F">
              <w:rPr>
                <w:rFonts w:ascii="Calibri" w:hAnsi="Calibri" w:cs="Calibri"/>
                <w:sz w:val="22"/>
              </w:rPr>
              <w:t>Техническое</w:t>
            </w:r>
            <w:r w:rsidRPr="00184B9F">
              <w:rPr>
                <w:rFonts w:ascii="Arial LatArm" w:hAnsi="Arial LatArm" w:cs="Calibri"/>
                <w:sz w:val="22"/>
              </w:rPr>
              <w:t xml:space="preserve"> </w:t>
            </w:r>
            <w:r w:rsidRPr="00184B9F">
              <w:rPr>
                <w:rFonts w:ascii="Calibri" w:hAnsi="Calibri" w:cs="Calibri"/>
                <w:sz w:val="22"/>
              </w:rPr>
              <w:t>обслуживание</w:t>
            </w:r>
            <w:r w:rsidRPr="00184B9F">
              <w:rPr>
                <w:rFonts w:ascii="Arial LatArm" w:hAnsi="Arial LatArm" w:cs="Calibri"/>
                <w:sz w:val="22"/>
              </w:rPr>
              <w:t xml:space="preserve">  </w:t>
            </w:r>
            <w:r w:rsidRPr="00184B9F">
              <w:rPr>
                <w:rFonts w:ascii="Calibri" w:hAnsi="Calibri" w:cs="Calibri"/>
                <w:sz w:val="22"/>
              </w:rPr>
              <w:t>ЗИЛ</w:t>
            </w:r>
            <w:r w:rsidRPr="00184B9F">
              <w:rPr>
                <w:rFonts w:ascii="Arial LatArm" w:hAnsi="Arial LatArm" w:cs="Calibri"/>
                <w:sz w:val="22"/>
              </w:rPr>
              <w:t xml:space="preserve"> </w:t>
            </w:r>
            <w:r w:rsidRPr="00184B9F">
              <w:rPr>
                <w:rFonts w:ascii="Arial Unicode" w:hAnsi="Arial Unicode" w:cs="Calibri"/>
                <w:sz w:val="22"/>
              </w:rPr>
              <w:t xml:space="preserve"> 431412 </w:t>
            </w:r>
            <w:r w:rsidRPr="00184B9F">
              <w:rPr>
                <w:rFonts w:ascii="Calibri" w:hAnsi="Calibri" w:cs="Calibri"/>
                <w:sz w:val="22"/>
              </w:rPr>
              <w:t>автокран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184B9F" w:rsidRPr="00F41F51" w:rsidRDefault="00184B9F" w:rsidP="00A90F6D">
            <w:pPr>
              <w:jc w:val="center"/>
              <w:rPr>
                <w:rFonts w:ascii="Arial LatArm" w:hAnsi="Arial LatArm" w:cs="Arial"/>
                <w:sz w:val="20"/>
                <w:lang w:val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184B9F" w:rsidRPr="00283582" w:rsidRDefault="00184B9F" w:rsidP="00184B9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83582">
              <w:rPr>
                <w:rFonts w:ascii="GHEA Grapalat" w:hAnsi="GHEA Grapalat"/>
                <w:sz w:val="20"/>
              </w:rPr>
              <w:t>1-го пункта</w:t>
            </w:r>
          </w:p>
          <w:p w:rsidR="00184B9F" w:rsidRPr="00F41F51" w:rsidRDefault="00184B9F" w:rsidP="00184B9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F41F51">
              <w:rPr>
                <w:rFonts w:ascii="GHEA Grapalat" w:hAnsi="GHEA Grapalat"/>
                <w:sz w:val="20"/>
              </w:rPr>
              <w:t>2-го пункта</w:t>
            </w:r>
          </w:p>
          <w:p w:rsidR="00184B9F" w:rsidRPr="00283582" w:rsidRDefault="00184B9F" w:rsidP="00184B9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283582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184B9F" w:rsidRPr="00283582" w:rsidRDefault="00184B9F" w:rsidP="00184B9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F41F51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184B9F" w:rsidRPr="00F41F51" w:rsidRDefault="00184B9F" w:rsidP="00151E73">
            <w:pPr>
              <w:jc w:val="center"/>
              <w:rPr>
                <w:sz w:val="20"/>
              </w:rPr>
            </w:pPr>
          </w:p>
        </w:tc>
      </w:tr>
      <w:tr w:rsidR="00184B9F" w:rsidRPr="004E4619" w:rsidTr="001616C6">
        <w:trPr>
          <w:trHeight w:val="1412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184B9F" w:rsidRPr="00184B9F" w:rsidRDefault="00184B9F">
            <w:pPr>
              <w:jc w:val="center"/>
              <w:rPr>
                <w:rFonts w:ascii="Arial Unicode" w:hAnsi="Arial Unicode" w:cs="Calibri"/>
                <w:sz w:val="20"/>
                <w:lang w:val="en-US"/>
              </w:rPr>
            </w:pPr>
            <w:r>
              <w:rPr>
                <w:rFonts w:ascii="Arial Unicode" w:hAnsi="Arial Unicode" w:cs="Calibri"/>
                <w:sz w:val="20"/>
                <w:lang w:val="en-US"/>
              </w:rPr>
              <w:t>4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184B9F" w:rsidRPr="00184B9F" w:rsidRDefault="00184B9F" w:rsidP="00184B9F">
            <w:pPr>
              <w:jc w:val="center"/>
              <w:rPr>
                <w:rFonts w:ascii="Arial Unicode" w:hAnsi="Arial Unicode" w:cs="Calibri"/>
                <w:sz w:val="22"/>
              </w:rPr>
            </w:pPr>
            <w:r w:rsidRPr="00184B9F">
              <w:rPr>
                <w:rFonts w:ascii="Calibri" w:hAnsi="Calibri" w:cs="Calibri"/>
                <w:sz w:val="22"/>
              </w:rPr>
              <w:t>Техническое</w:t>
            </w:r>
            <w:r w:rsidRPr="00184B9F">
              <w:rPr>
                <w:rFonts w:ascii="Arial LatArm" w:hAnsi="Arial LatArm" w:cs="Calibri"/>
                <w:sz w:val="22"/>
              </w:rPr>
              <w:t xml:space="preserve"> </w:t>
            </w:r>
            <w:r w:rsidRPr="00184B9F">
              <w:rPr>
                <w:rFonts w:ascii="Calibri" w:hAnsi="Calibri" w:cs="Calibri"/>
                <w:sz w:val="22"/>
              </w:rPr>
              <w:t>обслуживание</w:t>
            </w:r>
            <w:r w:rsidRPr="00184B9F">
              <w:rPr>
                <w:rFonts w:ascii="Arial LatArm" w:hAnsi="Arial LatArm" w:cs="Calibri"/>
                <w:sz w:val="22"/>
              </w:rPr>
              <w:t xml:space="preserve">  </w:t>
            </w:r>
            <w:r w:rsidRPr="00184B9F">
              <w:rPr>
                <w:rFonts w:ascii="Calibri" w:hAnsi="Calibri" w:cs="Calibri"/>
                <w:sz w:val="22"/>
              </w:rPr>
              <w:t>ЗИЛ</w:t>
            </w:r>
            <w:r w:rsidRPr="00184B9F">
              <w:rPr>
                <w:rFonts w:ascii="Arial Unicode" w:hAnsi="Arial Unicode" w:cs="Calibri"/>
                <w:sz w:val="22"/>
              </w:rPr>
              <w:t xml:space="preserve">  43-180  </w:t>
            </w:r>
            <w:r w:rsidRPr="00184B9F">
              <w:rPr>
                <w:rFonts w:ascii="Calibri" w:hAnsi="Calibri" w:cs="Calibri"/>
                <w:sz w:val="22"/>
              </w:rPr>
              <w:t>грузовой</w:t>
            </w:r>
            <w:r w:rsidRPr="00184B9F">
              <w:rPr>
                <w:rFonts w:ascii="Arial LatArm" w:hAnsi="Arial LatArm" w:cs="Calibri"/>
                <w:sz w:val="22"/>
              </w:rPr>
              <w:t xml:space="preserve"> </w:t>
            </w:r>
            <w:r w:rsidRPr="00184B9F">
              <w:rPr>
                <w:rFonts w:ascii="Calibri" w:hAnsi="Calibri" w:cs="Calibri"/>
                <w:sz w:val="22"/>
              </w:rPr>
              <w:t>автомобиль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184B9F" w:rsidRPr="00F41F51" w:rsidRDefault="00184B9F" w:rsidP="00A90F6D">
            <w:pPr>
              <w:jc w:val="center"/>
              <w:rPr>
                <w:rFonts w:ascii="Arial LatArm" w:hAnsi="Arial LatArm" w:cs="Arial"/>
                <w:sz w:val="20"/>
                <w:lang w:val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184B9F" w:rsidRPr="00283582" w:rsidRDefault="00184B9F" w:rsidP="00184B9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83582">
              <w:rPr>
                <w:rFonts w:ascii="GHEA Grapalat" w:hAnsi="GHEA Grapalat"/>
                <w:sz w:val="20"/>
              </w:rPr>
              <w:t>1-го пункта</w:t>
            </w:r>
          </w:p>
          <w:p w:rsidR="00184B9F" w:rsidRPr="00F41F51" w:rsidRDefault="00184B9F" w:rsidP="00184B9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F41F51">
              <w:rPr>
                <w:rFonts w:ascii="GHEA Grapalat" w:hAnsi="GHEA Grapalat"/>
                <w:sz w:val="20"/>
              </w:rPr>
              <w:t>2-го пункта</w:t>
            </w:r>
          </w:p>
          <w:p w:rsidR="00184B9F" w:rsidRPr="00283582" w:rsidRDefault="00184B9F" w:rsidP="00184B9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283582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184B9F" w:rsidRPr="00283582" w:rsidRDefault="00184B9F" w:rsidP="00184B9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F41F51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184B9F" w:rsidRPr="00F41F51" w:rsidRDefault="00184B9F" w:rsidP="00151E73">
            <w:pPr>
              <w:jc w:val="center"/>
              <w:rPr>
                <w:sz w:val="20"/>
              </w:rPr>
            </w:pPr>
          </w:p>
        </w:tc>
      </w:tr>
      <w:tr w:rsidR="00184B9F" w:rsidRPr="004E4619" w:rsidTr="001616C6">
        <w:trPr>
          <w:trHeight w:val="1412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184B9F" w:rsidRPr="00184B9F" w:rsidRDefault="00184B9F">
            <w:pPr>
              <w:jc w:val="center"/>
              <w:rPr>
                <w:rFonts w:ascii="Arial Unicode" w:hAnsi="Arial Unicode" w:cs="Calibri"/>
                <w:sz w:val="20"/>
                <w:lang w:val="en-US"/>
              </w:rPr>
            </w:pPr>
            <w:r>
              <w:rPr>
                <w:rFonts w:ascii="Arial Unicode" w:hAnsi="Arial Unicode" w:cs="Calibri"/>
                <w:sz w:val="20"/>
                <w:lang w:val="en-US"/>
              </w:rPr>
              <w:t>5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184B9F" w:rsidRPr="00184B9F" w:rsidRDefault="00184B9F" w:rsidP="00184B9F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184B9F">
              <w:rPr>
                <w:rFonts w:ascii="Calibri" w:hAnsi="Calibri" w:cs="Calibri"/>
                <w:sz w:val="22"/>
              </w:rPr>
              <w:t>Техническое обслуживание автовышек</w:t>
            </w:r>
            <w:r w:rsidRPr="00184B9F">
              <w:rPr>
                <w:rFonts w:ascii="Arial LatArm" w:hAnsi="Arial LatArm" w:cs="Arial"/>
                <w:color w:val="000000"/>
                <w:sz w:val="22"/>
              </w:rPr>
              <w:t xml:space="preserve">  MITSUBISHI CANTER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184B9F" w:rsidRPr="00F41F51" w:rsidRDefault="00184B9F" w:rsidP="00A90F6D">
            <w:pPr>
              <w:jc w:val="center"/>
              <w:rPr>
                <w:rFonts w:ascii="Arial LatArm" w:hAnsi="Arial LatArm" w:cs="Arial"/>
                <w:sz w:val="20"/>
                <w:lang w:val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184B9F" w:rsidRPr="00283582" w:rsidRDefault="00184B9F" w:rsidP="00184B9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83582">
              <w:rPr>
                <w:rFonts w:ascii="GHEA Grapalat" w:hAnsi="GHEA Grapalat"/>
                <w:sz w:val="20"/>
              </w:rPr>
              <w:t>1-го пункта</w:t>
            </w:r>
          </w:p>
          <w:p w:rsidR="00184B9F" w:rsidRPr="00F41F51" w:rsidRDefault="00184B9F" w:rsidP="00184B9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F41F51">
              <w:rPr>
                <w:rFonts w:ascii="GHEA Grapalat" w:hAnsi="GHEA Grapalat"/>
                <w:sz w:val="20"/>
              </w:rPr>
              <w:t>2-го пункта</w:t>
            </w:r>
          </w:p>
          <w:p w:rsidR="00184B9F" w:rsidRPr="00283582" w:rsidRDefault="00184B9F" w:rsidP="00184B9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283582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184B9F" w:rsidRPr="00283582" w:rsidRDefault="00184B9F" w:rsidP="00184B9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F41F51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184B9F" w:rsidRPr="00F41F51" w:rsidRDefault="00184B9F" w:rsidP="00151E73">
            <w:pPr>
              <w:jc w:val="center"/>
              <w:rPr>
                <w:sz w:val="20"/>
              </w:rPr>
            </w:pPr>
          </w:p>
        </w:tc>
      </w:tr>
      <w:tr w:rsidR="00184B9F" w:rsidRPr="004E4619" w:rsidTr="001616C6">
        <w:trPr>
          <w:trHeight w:val="1412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184B9F" w:rsidRPr="00184B9F" w:rsidRDefault="00184B9F">
            <w:pPr>
              <w:jc w:val="center"/>
              <w:rPr>
                <w:rFonts w:ascii="Arial Unicode" w:hAnsi="Arial Unicode" w:cs="Calibri"/>
                <w:sz w:val="20"/>
                <w:lang w:val="en-US"/>
              </w:rPr>
            </w:pPr>
            <w:r>
              <w:rPr>
                <w:rFonts w:ascii="Arial Unicode" w:hAnsi="Arial Unicode" w:cs="Calibri"/>
                <w:sz w:val="20"/>
                <w:lang w:val="en-US"/>
              </w:rPr>
              <w:t>6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184B9F" w:rsidRPr="00184B9F" w:rsidRDefault="00184B9F" w:rsidP="00184B9F">
            <w:pPr>
              <w:jc w:val="center"/>
              <w:rPr>
                <w:rFonts w:ascii="Arial LatArm" w:hAnsi="Arial LatArm" w:cs="Calibri"/>
                <w:sz w:val="22"/>
              </w:rPr>
            </w:pPr>
            <w:r w:rsidRPr="00184B9F">
              <w:rPr>
                <w:rFonts w:ascii="Calibri" w:hAnsi="Calibri" w:cs="Calibri"/>
                <w:sz w:val="22"/>
              </w:rPr>
              <w:t>Техническое</w:t>
            </w:r>
            <w:r w:rsidRPr="00184B9F">
              <w:rPr>
                <w:rFonts w:ascii="Arial LatArm" w:hAnsi="Arial LatArm" w:cs="Calibri"/>
                <w:sz w:val="22"/>
              </w:rPr>
              <w:t xml:space="preserve"> </w:t>
            </w:r>
            <w:r w:rsidRPr="00184B9F">
              <w:rPr>
                <w:rFonts w:ascii="Calibri" w:hAnsi="Calibri" w:cs="Calibri"/>
                <w:sz w:val="22"/>
              </w:rPr>
              <w:t>обслуживание</w:t>
            </w:r>
            <w:r w:rsidRPr="00184B9F">
              <w:rPr>
                <w:rFonts w:ascii="Arial LatArm" w:hAnsi="Arial LatArm" w:cs="Calibri"/>
                <w:sz w:val="22"/>
              </w:rPr>
              <w:t xml:space="preserve"> </w:t>
            </w:r>
            <w:r w:rsidRPr="00184B9F">
              <w:rPr>
                <w:rFonts w:ascii="Calibri" w:hAnsi="Calibri" w:cs="Calibri"/>
                <w:sz w:val="22"/>
              </w:rPr>
              <w:t>автовышки</w:t>
            </w:r>
            <w:r w:rsidRPr="00184B9F">
              <w:rPr>
                <w:rFonts w:ascii="Arial LatArm" w:hAnsi="Arial LatArm" w:cs="Calibri"/>
                <w:sz w:val="22"/>
              </w:rPr>
              <w:t xml:space="preserve"> NISSAN CABSTAR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184B9F" w:rsidRPr="00F41F51" w:rsidRDefault="00184B9F" w:rsidP="00A90F6D">
            <w:pPr>
              <w:jc w:val="center"/>
              <w:rPr>
                <w:rFonts w:ascii="Arial LatArm" w:hAnsi="Arial LatArm" w:cs="Arial"/>
                <w:sz w:val="20"/>
                <w:lang w:val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184B9F" w:rsidRPr="00283582" w:rsidRDefault="00184B9F" w:rsidP="00184B9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83582">
              <w:rPr>
                <w:rFonts w:ascii="GHEA Grapalat" w:hAnsi="GHEA Grapalat"/>
                <w:sz w:val="20"/>
              </w:rPr>
              <w:t>1-го пункта</w:t>
            </w:r>
          </w:p>
          <w:p w:rsidR="00184B9F" w:rsidRPr="00F41F51" w:rsidRDefault="00184B9F" w:rsidP="00184B9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F41F51">
              <w:rPr>
                <w:rFonts w:ascii="GHEA Grapalat" w:hAnsi="GHEA Grapalat"/>
                <w:sz w:val="20"/>
              </w:rPr>
              <w:t>2-го пункта</w:t>
            </w:r>
          </w:p>
          <w:p w:rsidR="00184B9F" w:rsidRPr="00283582" w:rsidRDefault="00184B9F" w:rsidP="00184B9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283582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184B9F" w:rsidRPr="00283582" w:rsidRDefault="00184B9F" w:rsidP="00184B9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F41F51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184B9F" w:rsidRPr="00F41F51" w:rsidRDefault="00184B9F" w:rsidP="00151E73">
            <w:pPr>
              <w:jc w:val="center"/>
              <w:rPr>
                <w:sz w:val="20"/>
              </w:rPr>
            </w:pPr>
          </w:p>
        </w:tc>
      </w:tr>
      <w:tr w:rsidR="00184B9F" w:rsidRPr="004E4619" w:rsidTr="001616C6">
        <w:trPr>
          <w:trHeight w:val="1412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184B9F" w:rsidRPr="00184B9F" w:rsidRDefault="00184B9F">
            <w:pPr>
              <w:jc w:val="center"/>
              <w:rPr>
                <w:rFonts w:ascii="Arial Unicode" w:hAnsi="Arial Unicode" w:cs="Calibri"/>
                <w:sz w:val="20"/>
                <w:lang w:val="en-US"/>
              </w:rPr>
            </w:pPr>
            <w:r>
              <w:rPr>
                <w:rFonts w:ascii="Arial Unicode" w:hAnsi="Arial Unicode" w:cs="Calibri"/>
                <w:sz w:val="20"/>
                <w:lang w:val="en-US"/>
              </w:rPr>
              <w:lastRenderedPageBreak/>
              <w:t>7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184B9F" w:rsidRPr="00184B9F" w:rsidRDefault="00184B9F" w:rsidP="00184B9F">
            <w:pPr>
              <w:jc w:val="center"/>
              <w:rPr>
                <w:rFonts w:ascii="Arial LatArm" w:hAnsi="Arial LatArm" w:cs="Calibri"/>
                <w:sz w:val="22"/>
              </w:rPr>
            </w:pPr>
            <w:r w:rsidRPr="00184B9F">
              <w:rPr>
                <w:rFonts w:ascii="Calibri" w:hAnsi="Calibri" w:cs="Calibri"/>
                <w:sz w:val="22"/>
              </w:rPr>
              <w:t>Техническое</w:t>
            </w:r>
            <w:r w:rsidRPr="00184B9F">
              <w:rPr>
                <w:rFonts w:ascii="Arial LatArm" w:hAnsi="Arial LatArm" w:cs="Calibri"/>
                <w:sz w:val="22"/>
              </w:rPr>
              <w:t xml:space="preserve"> </w:t>
            </w:r>
            <w:r w:rsidRPr="00184B9F">
              <w:rPr>
                <w:rFonts w:ascii="Calibri" w:hAnsi="Calibri" w:cs="Calibri"/>
                <w:sz w:val="22"/>
              </w:rPr>
              <w:t>обслуживание</w:t>
            </w:r>
            <w:r w:rsidRPr="00184B9F">
              <w:rPr>
                <w:rFonts w:ascii="Arial LatArm" w:hAnsi="Arial LatArm" w:cs="Calibri"/>
                <w:sz w:val="22"/>
              </w:rPr>
              <w:t xml:space="preserve"> </w:t>
            </w:r>
            <w:r w:rsidRPr="00184B9F">
              <w:rPr>
                <w:rFonts w:ascii="Calibri" w:hAnsi="Calibri" w:cs="Calibri"/>
                <w:sz w:val="22"/>
              </w:rPr>
              <w:t>автовышки</w:t>
            </w:r>
            <w:r w:rsidRPr="00184B9F">
              <w:rPr>
                <w:rFonts w:ascii="Arial LatArm" w:hAnsi="Arial LatArm" w:cs="Calibri"/>
                <w:sz w:val="22"/>
              </w:rPr>
              <w:t xml:space="preserve"> MERSEDES-BENZ 815D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184B9F" w:rsidRPr="00F41F51" w:rsidRDefault="00184B9F" w:rsidP="00A90F6D">
            <w:pPr>
              <w:jc w:val="center"/>
              <w:rPr>
                <w:rFonts w:ascii="Arial LatArm" w:hAnsi="Arial LatArm" w:cs="Arial"/>
                <w:sz w:val="20"/>
                <w:lang w:val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184B9F" w:rsidRPr="00283582" w:rsidRDefault="00184B9F" w:rsidP="00184B9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83582">
              <w:rPr>
                <w:rFonts w:ascii="GHEA Grapalat" w:hAnsi="GHEA Grapalat"/>
                <w:sz w:val="20"/>
              </w:rPr>
              <w:t>1-го пункта</w:t>
            </w:r>
          </w:p>
          <w:p w:rsidR="00184B9F" w:rsidRPr="00F41F51" w:rsidRDefault="00184B9F" w:rsidP="00184B9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F41F51">
              <w:rPr>
                <w:rFonts w:ascii="GHEA Grapalat" w:hAnsi="GHEA Grapalat"/>
                <w:sz w:val="20"/>
              </w:rPr>
              <w:t>2-го пункта</w:t>
            </w:r>
          </w:p>
          <w:p w:rsidR="00184B9F" w:rsidRPr="00283582" w:rsidRDefault="00184B9F" w:rsidP="00184B9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283582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184B9F" w:rsidRPr="00283582" w:rsidRDefault="00184B9F" w:rsidP="00184B9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F41F51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184B9F" w:rsidRPr="00F41F51" w:rsidRDefault="00184B9F" w:rsidP="00151E73">
            <w:pPr>
              <w:jc w:val="center"/>
              <w:rPr>
                <w:sz w:val="20"/>
              </w:rPr>
            </w:pPr>
          </w:p>
        </w:tc>
      </w:tr>
      <w:tr w:rsidR="00184B9F" w:rsidRPr="004E4619" w:rsidTr="001616C6">
        <w:trPr>
          <w:trHeight w:val="1412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184B9F" w:rsidRPr="00184B9F" w:rsidRDefault="00184B9F">
            <w:pPr>
              <w:jc w:val="center"/>
              <w:rPr>
                <w:rFonts w:ascii="Arial Unicode" w:hAnsi="Arial Unicode" w:cs="Calibri"/>
                <w:sz w:val="20"/>
                <w:lang w:val="en-US"/>
              </w:rPr>
            </w:pPr>
            <w:r>
              <w:rPr>
                <w:rFonts w:ascii="Arial Unicode" w:hAnsi="Arial Unicode" w:cs="Calibri"/>
                <w:sz w:val="20"/>
                <w:lang w:val="en-US"/>
              </w:rPr>
              <w:t>8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184B9F" w:rsidRPr="00184B9F" w:rsidRDefault="00184B9F" w:rsidP="00184B9F">
            <w:pPr>
              <w:jc w:val="center"/>
              <w:rPr>
                <w:rFonts w:ascii="Arial LatArm" w:hAnsi="Arial LatArm" w:cs="Calibri"/>
                <w:sz w:val="22"/>
              </w:rPr>
            </w:pPr>
            <w:r w:rsidRPr="00184B9F">
              <w:rPr>
                <w:rFonts w:ascii="Calibri" w:hAnsi="Calibri" w:cs="Calibri"/>
                <w:sz w:val="22"/>
              </w:rPr>
              <w:t>Техническое</w:t>
            </w:r>
            <w:r w:rsidRPr="00184B9F">
              <w:rPr>
                <w:rFonts w:ascii="Arial LatArm" w:hAnsi="Arial LatArm" w:cs="Calibri"/>
                <w:sz w:val="22"/>
              </w:rPr>
              <w:t xml:space="preserve"> </w:t>
            </w:r>
            <w:r w:rsidRPr="00184B9F">
              <w:rPr>
                <w:rFonts w:ascii="Calibri" w:hAnsi="Calibri" w:cs="Calibri"/>
                <w:sz w:val="22"/>
              </w:rPr>
              <w:t>обслуживание</w:t>
            </w:r>
            <w:r w:rsidRPr="00184B9F">
              <w:rPr>
                <w:rFonts w:ascii="Arial LatArm" w:hAnsi="Arial LatArm" w:cs="Calibri"/>
                <w:sz w:val="22"/>
              </w:rPr>
              <w:t xml:space="preserve"> </w:t>
            </w:r>
            <w:r w:rsidRPr="00184B9F">
              <w:rPr>
                <w:rFonts w:ascii="Calibri" w:hAnsi="Calibri" w:cs="Calibri"/>
                <w:sz w:val="22"/>
              </w:rPr>
              <w:t>автовышки</w:t>
            </w:r>
            <w:r w:rsidRPr="00184B9F">
              <w:rPr>
                <w:rFonts w:ascii="Arial LatArm" w:hAnsi="Arial LatArm" w:cs="Calibri"/>
                <w:sz w:val="22"/>
              </w:rPr>
              <w:t xml:space="preserve"> ISUZU ELF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184B9F" w:rsidRPr="00F41F51" w:rsidRDefault="00184B9F" w:rsidP="00A90F6D">
            <w:pPr>
              <w:jc w:val="center"/>
              <w:rPr>
                <w:rFonts w:ascii="Arial LatArm" w:hAnsi="Arial LatArm" w:cs="Arial"/>
                <w:sz w:val="20"/>
                <w:lang w:val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184B9F" w:rsidRPr="00283582" w:rsidRDefault="00184B9F" w:rsidP="00184B9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83582">
              <w:rPr>
                <w:rFonts w:ascii="GHEA Grapalat" w:hAnsi="GHEA Grapalat"/>
                <w:sz w:val="20"/>
              </w:rPr>
              <w:t>1-го пункта</w:t>
            </w:r>
          </w:p>
          <w:p w:rsidR="00184B9F" w:rsidRPr="00F41F51" w:rsidRDefault="00184B9F" w:rsidP="00184B9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F41F51">
              <w:rPr>
                <w:rFonts w:ascii="GHEA Grapalat" w:hAnsi="GHEA Grapalat"/>
                <w:sz w:val="20"/>
              </w:rPr>
              <w:t>2-го пункта</w:t>
            </w:r>
          </w:p>
          <w:p w:rsidR="00184B9F" w:rsidRPr="00283582" w:rsidRDefault="00184B9F" w:rsidP="00184B9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283582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184B9F" w:rsidRPr="00283582" w:rsidRDefault="00184B9F" w:rsidP="00184B9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F41F51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184B9F" w:rsidRPr="00F41F51" w:rsidRDefault="00184B9F" w:rsidP="00151E73">
            <w:pPr>
              <w:jc w:val="center"/>
              <w:rPr>
                <w:sz w:val="20"/>
              </w:rPr>
            </w:pPr>
          </w:p>
        </w:tc>
      </w:tr>
    </w:tbl>
    <w:p w:rsidR="002C44C4" w:rsidRPr="00E05B2C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1616C6" w:rsidRDefault="001616C6" w:rsidP="001616C6">
      <w:pPr>
        <w:widowControl w:val="0"/>
        <w:jc w:val="both"/>
        <w:rPr>
          <w:rFonts w:ascii="GHEA Grapalat" w:hAnsi="GHEA Grapalat"/>
          <w:spacing w:val="-6"/>
          <w:szCs w:val="24"/>
        </w:rPr>
      </w:pPr>
      <w:r>
        <w:rPr>
          <w:rFonts w:ascii="GHEA Grapalat" w:hAnsi="GHEA Grapalat"/>
          <w:szCs w:val="24"/>
        </w:rPr>
        <w:t>Согласно статье 10 Закона Республики Армения "О закупках" период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zCs w:val="24"/>
        </w:rPr>
        <w:t xml:space="preserve">ожидания </w:t>
      </w:r>
      <w:r w:rsidRPr="004D0CF8">
        <w:rPr>
          <w:rFonts w:ascii="GHEA Grapalat" w:hAnsi="GHEA Grapalat"/>
          <w:szCs w:val="24"/>
        </w:rPr>
        <w:t xml:space="preserve">не </w:t>
      </w:r>
      <w:r>
        <w:rPr>
          <w:rFonts w:ascii="GHEA Grapalat" w:hAnsi="GHEA Grapalat"/>
          <w:szCs w:val="24"/>
        </w:rPr>
        <w:t xml:space="preserve">устанавливается </w:t>
      </w:r>
    </w:p>
    <w:p w:rsidR="001616C6" w:rsidRDefault="001616C6" w:rsidP="001616C6">
      <w:pPr>
        <w:widowControl w:val="0"/>
        <w:jc w:val="both"/>
        <w:rPr>
          <w:rFonts w:ascii="GHEA Grapalat" w:hAnsi="GHEA Grapalat" w:cs="Sylfaen"/>
          <w:szCs w:val="24"/>
          <w:lang w:val="en-US"/>
        </w:rPr>
      </w:pPr>
    </w:p>
    <w:p w:rsidR="001616C6" w:rsidRPr="00113F21" w:rsidRDefault="001616C6" w:rsidP="001616C6">
      <w:pPr>
        <w:widowControl w:val="0"/>
        <w:jc w:val="both"/>
        <w:rPr>
          <w:rFonts w:ascii="GHEA Grapalat" w:hAnsi="GHEA Grapalat" w:cs="Sylfaen"/>
          <w:szCs w:val="24"/>
        </w:rPr>
      </w:pPr>
      <w:r w:rsidRPr="00113F21">
        <w:rPr>
          <w:rFonts w:ascii="GHEA Grapalat" w:hAnsi="GHEA Grapalat" w:cs="Sylfaen"/>
          <w:szCs w:val="24"/>
        </w:rPr>
        <w:t>Для получения дополнительной информации, связанной с настоящим объявлением, можно обратиться к координатору Армену Минасяну</w:t>
      </w:r>
    </w:p>
    <w:p w:rsidR="001616C6" w:rsidRPr="00113F21" w:rsidRDefault="001616C6" w:rsidP="001616C6">
      <w:pPr>
        <w:widowControl w:val="0"/>
        <w:jc w:val="both"/>
        <w:rPr>
          <w:rFonts w:ascii="GHEA Grapalat" w:hAnsi="GHEA Grapalat" w:cs="Sylfaen"/>
          <w:szCs w:val="24"/>
        </w:rPr>
      </w:pPr>
    </w:p>
    <w:p w:rsidR="001616C6" w:rsidRPr="00D14720" w:rsidRDefault="001616C6" w:rsidP="001616C6">
      <w:pPr>
        <w:widowControl w:val="0"/>
        <w:jc w:val="both"/>
        <w:rPr>
          <w:rFonts w:ascii="GHEA Grapalat" w:hAnsi="GHEA Grapalat" w:cs="Sylfaen"/>
          <w:szCs w:val="24"/>
        </w:rPr>
      </w:pPr>
      <w:r w:rsidRPr="00113F21">
        <w:rPr>
          <w:rFonts w:ascii="GHEA Grapalat" w:hAnsi="GHEA Grapalat" w:cs="Sylfaen"/>
          <w:szCs w:val="24"/>
        </w:rPr>
        <w:t>закупок</w:t>
      </w:r>
      <w:r>
        <w:rPr>
          <w:rFonts w:ascii="GHEA Grapalat" w:hAnsi="GHEA Grapalat" w:cs="Sylfaen"/>
          <w:szCs w:val="24"/>
        </w:rPr>
        <w:t xml:space="preserve"> под кодом      </w:t>
      </w:r>
      <w:r>
        <w:rPr>
          <w:rFonts w:ascii="GHEA Grapalat" w:hAnsi="GHEA Grapalat"/>
          <w:szCs w:val="24"/>
        </w:rPr>
        <w:t>ЕГС-GHTsDzB-2</w:t>
      </w:r>
      <w:r>
        <w:rPr>
          <w:rFonts w:ascii="GHEA Grapalat" w:hAnsi="GHEA Grapalat"/>
          <w:szCs w:val="24"/>
          <w:lang w:val="en-US"/>
        </w:rPr>
        <w:t>3</w:t>
      </w:r>
      <w:r w:rsidRPr="007944BA">
        <w:rPr>
          <w:rFonts w:ascii="GHEA Grapalat" w:hAnsi="GHEA Grapalat"/>
          <w:szCs w:val="24"/>
        </w:rPr>
        <w:t>/</w:t>
      </w:r>
      <w:r w:rsidR="00184B9F">
        <w:rPr>
          <w:rFonts w:ascii="GHEA Grapalat" w:hAnsi="GHEA Grapalat"/>
          <w:szCs w:val="24"/>
          <w:lang w:val="en-US"/>
        </w:rPr>
        <w:t>5</w:t>
      </w:r>
      <w:r w:rsidRPr="00113F21">
        <w:rPr>
          <w:rFonts w:ascii="GHEA Grapalat" w:hAnsi="GHEA Grapalat" w:cs="Sylfaen"/>
          <w:szCs w:val="24"/>
        </w:rPr>
        <w:t xml:space="preserve"> </w:t>
      </w:r>
    </w:p>
    <w:p w:rsidR="001616C6" w:rsidRPr="00AA213D" w:rsidRDefault="001616C6" w:rsidP="001616C6">
      <w:pPr>
        <w:ind w:firstLine="708"/>
        <w:jc w:val="both"/>
        <w:rPr>
          <w:rFonts w:ascii="GHEA Grapalat" w:hAnsi="GHEA Grapalat"/>
        </w:rPr>
      </w:pPr>
      <w:r w:rsidRPr="00AA213D">
        <w:rPr>
          <w:rFonts w:ascii="GHEA Grapalat" w:hAnsi="GHEA Grapalat"/>
        </w:rPr>
        <w:t xml:space="preserve">               тел. 010 54 39 80</w:t>
      </w:r>
    </w:p>
    <w:p w:rsidR="001616C6" w:rsidRPr="00AA213D" w:rsidRDefault="001616C6" w:rsidP="001616C6">
      <w:pPr>
        <w:pStyle w:val="BodyTextIndent"/>
        <w:rPr>
          <w:rFonts w:ascii="GHEA Grapalat" w:hAnsi="GHEA Grapalat"/>
          <w:i/>
          <w:szCs w:val="24"/>
        </w:rPr>
      </w:pPr>
      <w:r w:rsidRPr="00AA213D">
        <w:rPr>
          <w:rFonts w:ascii="GHEA Grapalat" w:hAnsi="GHEA Grapalat"/>
          <w:szCs w:val="24"/>
        </w:rPr>
        <w:t xml:space="preserve">       эл.почта. armen-minasyan0@rambler.ru</w:t>
      </w:r>
    </w:p>
    <w:p w:rsidR="001616C6" w:rsidRPr="00AA213D" w:rsidRDefault="001616C6" w:rsidP="001616C6">
      <w:pPr>
        <w:ind w:firstLine="708"/>
        <w:jc w:val="both"/>
        <w:rPr>
          <w:rFonts w:ascii="GHEA Grapalat" w:hAnsi="GHEA Grapalat"/>
          <w:i/>
        </w:rPr>
      </w:pPr>
      <w:r w:rsidRPr="00AA213D">
        <w:rPr>
          <w:rFonts w:ascii="GHEA Grapalat" w:hAnsi="GHEA Grapalat"/>
          <w:i/>
        </w:rPr>
        <w:t xml:space="preserve">      Заказчик. ЗАО “Ергорсвет”</w:t>
      </w:r>
    </w:p>
    <w:p w:rsidR="0006419E" w:rsidRPr="004E4619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en-US"/>
        </w:rPr>
      </w:pPr>
    </w:p>
    <w:sectPr w:rsidR="0006419E" w:rsidRPr="004E4619" w:rsidSect="004D25EE">
      <w:footerReference w:type="even" r:id="rId9"/>
      <w:footerReference w:type="default" r:id="rId10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1ABC" w:rsidRDefault="003C1ABC">
      <w:r>
        <w:separator/>
      </w:r>
    </w:p>
  </w:endnote>
  <w:endnote w:type="continuationSeparator" w:id="0">
    <w:p w:rsidR="003C1ABC" w:rsidRDefault="003C1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184B9F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1ABC" w:rsidRDefault="003C1ABC">
      <w:r>
        <w:separator/>
      </w:r>
    </w:p>
  </w:footnote>
  <w:footnote w:type="continuationSeparator" w:id="0">
    <w:p w:rsidR="003C1ABC" w:rsidRDefault="003C1A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29BA"/>
    <w:rsid w:val="0004365B"/>
    <w:rsid w:val="000553A8"/>
    <w:rsid w:val="0005765A"/>
    <w:rsid w:val="00062BDF"/>
    <w:rsid w:val="00063D6E"/>
    <w:rsid w:val="0006419E"/>
    <w:rsid w:val="0006453F"/>
    <w:rsid w:val="00070397"/>
    <w:rsid w:val="000706DF"/>
    <w:rsid w:val="00075FE5"/>
    <w:rsid w:val="00082455"/>
    <w:rsid w:val="0009444C"/>
    <w:rsid w:val="00097FA7"/>
    <w:rsid w:val="000B62B0"/>
    <w:rsid w:val="000B70F6"/>
    <w:rsid w:val="000C210A"/>
    <w:rsid w:val="000C6B8B"/>
    <w:rsid w:val="000D0C32"/>
    <w:rsid w:val="000D3C84"/>
    <w:rsid w:val="000E3F5B"/>
    <w:rsid w:val="000F4DA8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35BC6"/>
    <w:rsid w:val="00141147"/>
    <w:rsid w:val="00143C8C"/>
    <w:rsid w:val="001466A8"/>
    <w:rsid w:val="00150A53"/>
    <w:rsid w:val="00151E73"/>
    <w:rsid w:val="001563E9"/>
    <w:rsid w:val="001616C6"/>
    <w:rsid w:val="001628D6"/>
    <w:rsid w:val="00180617"/>
    <w:rsid w:val="00184B9F"/>
    <w:rsid w:val="00185136"/>
    <w:rsid w:val="001860C6"/>
    <w:rsid w:val="0019719D"/>
    <w:rsid w:val="001A2642"/>
    <w:rsid w:val="001A513C"/>
    <w:rsid w:val="001A64A3"/>
    <w:rsid w:val="001B0C0E"/>
    <w:rsid w:val="001B33E6"/>
    <w:rsid w:val="001C13FF"/>
    <w:rsid w:val="001C220F"/>
    <w:rsid w:val="001C4343"/>
    <w:rsid w:val="001C521B"/>
    <w:rsid w:val="001C578F"/>
    <w:rsid w:val="001D40E0"/>
    <w:rsid w:val="001F5BAF"/>
    <w:rsid w:val="00205535"/>
    <w:rsid w:val="002137CA"/>
    <w:rsid w:val="00213E48"/>
    <w:rsid w:val="0022406C"/>
    <w:rsid w:val="00226F64"/>
    <w:rsid w:val="00237045"/>
    <w:rsid w:val="00237D02"/>
    <w:rsid w:val="00245FAF"/>
    <w:rsid w:val="0026259E"/>
    <w:rsid w:val="00265DE8"/>
    <w:rsid w:val="0026753B"/>
    <w:rsid w:val="00275977"/>
    <w:rsid w:val="002827E6"/>
    <w:rsid w:val="00283582"/>
    <w:rsid w:val="002955FD"/>
    <w:rsid w:val="002A5B15"/>
    <w:rsid w:val="002C1EC4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6D0A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A2264"/>
    <w:rsid w:val="003B24BE"/>
    <w:rsid w:val="003B2BED"/>
    <w:rsid w:val="003C0293"/>
    <w:rsid w:val="003C1ABC"/>
    <w:rsid w:val="003C37AF"/>
    <w:rsid w:val="003D5271"/>
    <w:rsid w:val="003E343E"/>
    <w:rsid w:val="003F188D"/>
    <w:rsid w:val="003F49B4"/>
    <w:rsid w:val="0043269D"/>
    <w:rsid w:val="004345B3"/>
    <w:rsid w:val="0044012B"/>
    <w:rsid w:val="00441E90"/>
    <w:rsid w:val="00454284"/>
    <w:rsid w:val="00461E4E"/>
    <w:rsid w:val="00467A9D"/>
    <w:rsid w:val="00473936"/>
    <w:rsid w:val="00474827"/>
    <w:rsid w:val="00480FFF"/>
    <w:rsid w:val="004827E1"/>
    <w:rsid w:val="00486700"/>
    <w:rsid w:val="0049191F"/>
    <w:rsid w:val="004945B6"/>
    <w:rsid w:val="00497296"/>
    <w:rsid w:val="004A1CDD"/>
    <w:rsid w:val="004A5723"/>
    <w:rsid w:val="004B0C88"/>
    <w:rsid w:val="004B2CAE"/>
    <w:rsid w:val="004B7482"/>
    <w:rsid w:val="004D25EE"/>
    <w:rsid w:val="004D4E6E"/>
    <w:rsid w:val="004D7FF4"/>
    <w:rsid w:val="004E4619"/>
    <w:rsid w:val="004F596C"/>
    <w:rsid w:val="0050176A"/>
    <w:rsid w:val="00531EA4"/>
    <w:rsid w:val="00540552"/>
    <w:rsid w:val="00562E55"/>
    <w:rsid w:val="0056456F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D1AE4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092E"/>
    <w:rsid w:val="00683E3A"/>
    <w:rsid w:val="00686425"/>
    <w:rsid w:val="00686CB4"/>
    <w:rsid w:val="006A3CA1"/>
    <w:rsid w:val="006B59E9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222C"/>
    <w:rsid w:val="007430B8"/>
    <w:rsid w:val="00743D8B"/>
    <w:rsid w:val="007443A1"/>
    <w:rsid w:val="007513A1"/>
    <w:rsid w:val="00754D3A"/>
    <w:rsid w:val="0075655D"/>
    <w:rsid w:val="00757801"/>
    <w:rsid w:val="00760AA2"/>
    <w:rsid w:val="00765F01"/>
    <w:rsid w:val="0078244F"/>
    <w:rsid w:val="007944BA"/>
    <w:rsid w:val="007972D6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111CA"/>
    <w:rsid w:val="008221B5"/>
    <w:rsid w:val="00823294"/>
    <w:rsid w:val="0085228E"/>
    <w:rsid w:val="00874380"/>
    <w:rsid w:val="00874DBE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08FF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438E1"/>
    <w:rsid w:val="00A70700"/>
    <w:rsid w:val="00A72AAE"/>
    <w:rsid w:val="00AA3EEB"/>
    <w:rsid w:val="00AA698E"/>
    <w:rsid w:val="00AB1F7F"/>
    <w:rsid w:val="00AB253E"/>
    <w:rsid w:val="00AB2D08"/>
    <w:rsid w:val="00AB343B"/>
    <w:rsid w:val="00AD5F58"/>
    <w:rsid w:val="00AE44F0"/>
    <w:rsid w:val="00AE7C17"/>
    <w:rsid w:val="00AF0DEA"/>
    <w:rsid w:val="00B036F7"/>
    <w:rsid w:val="00B06F5C"/>
    <w:rsid w:val="00B10495"/>
    <w:rsid w:val="00B16C9D"/>
    <w:rsid w:val="00B21137"/>
    <w:rsid w:val="00B2138A"/>
    <w:rsid w:val="00B21464"/>
    <w:rsid w:val="00B21822"/>
    <w:rsid w:val="00B34A30"/>
    <w:rsid w:val="00B42C71"/>
    <w:rsid w:val="00B45438"/>
    <w:rsid w:val="00B5440A"/>
    <w:rsid w:val="00B5525A"/>
    <w:rsid w:val="00B643DB"/>
    <w:rsid w:val="00B7414D"/>
    <w:rsid w:val="00B8329C"/>
    <w:rsid w:val="00BD2B29"/>
    <w:rsid w:val="00BE08E1"/>
    <w:rsid w:val="00BE4030"/>
    <w:rsid w:val="00BE4581"/>
    <w:rsid w:val="00BE4FC4"/>
    <w:rsid w:val="00BE5F62"/>
    <w:rsid w:val="00BE6357"/>
    <w:rsid w:val="00BF118D"/>
    <w:rsid w:val="00BF2F4F"/>
    <w:rsid w:val="00C04BBE"/>
    <w:rsid w:val="00C170C5"/>
    <w:rsid w:val="00C225E2"/>
    <w:rsid w:val="00C51538"/>
    <w:rsid w:val="00C54035"/>
    <w:rsid w:val="00C56677"/>
    <w:rsid w:val="00C639F2"/>
    <w:rsid w:val="00C67F67"/>
    <w:rsid w:val="00C90538"/>
    <w:rsid w:val="00C926B7"/>
    <w:rsid w:val="00CA6069"/>
    <w:rsid w:val="00CC2EF5"/>
    <w:rsid w:val="00CC482C"/>
    <w:rsid w:val="00CD2117"/>
    <w:rsid w:val="00CD6DD7"/>
    <w:rsid w:val="00CE2FA4"/>
    <w:rsid w:val="00CE5FD6"/>
    <w:rsid w:val="00CE77EE"/>
    <w:rsid w:val="00CF34D2"/>
    <w:rsid w:val="00D01F1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044D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E4A47"/>
    <w:rsid w:val="00E05B2C"/>
    <w:rsid w:val="00E14174"/>
    <w:rsid w:val="00E24AA7"/>
    <w:rsid w:val="00E24D9F"/>
    <w:rsid w:val="00E359C1"/>
    <w:rsid w:val="00E47229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5CD2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4B37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1F51"/>
    <w:rsid w:val="00F45957"/>
    <w:rsid w:val="00F546D9"/>
    <w:rsid w:val="00F570A9"/>
    <w:rsid w:val="00F63219"/>
    <w:rsid w:val="00F63682"/>
    <w:rsid w:val="00F714E0"/>
    <w:rsid w:val="00F74217"/>
    <w:rsid w:val="00F750C8"/>
    <w:rsid w:val="00F766E9"/>
    <w:rsid w:val="00F80216"/>
    <w:rsid w:val="00F92E16"/>
    <w:rsid w:val="00F97516"/>
    <w:rsid w:val="00F97BAF"/>
    <w:rsid w:val="00FA127B"/>
    <w:rsid w:val="00FB2C5C"/>
    <w:rsid w:val="00FC062E"/>
    <w:rsid w:val="00FD0C86"/>
    <w:rsid w:val="00FD20E5"/>
    <w:rsid w:val="00FD4C06"/>
    <w:rsid w:val="00FD690C"/>
    <w:rsid w:val="00FD7321"/>
    <w:rsid w:val="00FE1928"/>
    <w:rsid w:val="00FE3A95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BodyTextIndent2Char">
    <w:name w:val="Body Text Indent 2 Char"/>
    <w:basedOn w:val="DefaultParagraphFont"/>
    <w:link w:val="BodyTextIndent2"/>
    <w:rsid w:val="00C170C5"/>
    <w:rPr>
      <w:rFonts w:ascii="Arial LatArm" w:hAnsi="Arial LatArm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8E6EF5-237E-4713-B229-ED28FED07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277</Words>
  <Characters>1579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 Minasyan</cp:lastModifiedBy>
  <cp:revision>64</cp:revision>
  <cp:lastPrinted>2012-06-13T06:43:00Z</cp:lastPrinted>
  <dcterms:created xsi:type="dcterms:W3CDTF">2018-08-08T07:11:00Z</dcterms:created>
  <dcterms:modified xsi:type="dcterms:W3CDTF">2022-12-27T13:09:00Z</dcterms:modified>
</cp:coreProperties>
</file>